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1D980" w14:textId="5D01E819" w:rsidR="00921B89" w:rsidRDefault="0099531A" w:rsidP="0099531A">
      <w:pPr>
        <w:rPr>
          <w:rFonts w:ascii="Times New Roman" w:hAnsi="Times New Roman" w:cs="Times New Roman"/>
          <w:b/>
          <w:lang w:val="uk-UA"/>
        </w:rPr>
      </w:pPr>
      <w:r w:rsidRPr="005C0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Контактні дані для подання повідомлень про загрозу електробезпеці </w:t>
      </w:r>
      <w:r w:rsidR="0034786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5C0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операторів системи, інформаційно-консультаційних центрів та </w:t>
      </w:r>
      <w:proofErr w:type="spellStart"/>
      <w:r w:rsidRPr="005C05A7">
        <w:rPr>
          <w:rFonts w:ascii="Times New Roman" w:hAnsi="Times New Roman" w:cs="Times New Roman"/>
          <w:b/>
          <w:sz w:val="24"/>
          <w:szCs w:val="24"/>
          <w:lang w:val="uk-UA"/>
        </w:rPr>
        <w:t>кол</w:t>
      </w:r>
      <w:proofErr w:type="spellEnd"/>
      <w:r w:rsidRPr="005C0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-центрів </w:t>
      </w:r>
      <w:r w:rsidRPr="005E3A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учасників </w:t>
      </w:r>
      <w:r w:rsidRPr="005E3A13">
        <w:rPr>
          <w:rFonts w:ascii="Times New Roman" w:hAnsi="Times New Roman" w:cs="Times New Roman"/>
          <w:b/>
          <w:lang w:val="uk-UA"/>
        </w:rPr>
        <w:t>роздрібного ринку</w:t>
      </w:r>
      <w:r w:rsidR="0034786A">
        <w:rPr>
          <w:rFonts w:ascii="Times New Roman" w:hAnsi="Times New Roman" w:cs="Times New Roman"/>
          <w:b/>
          <w:lang w:val="uk-UA"/>
        </w:rPr>
        <w:t>)</w:t>
      </w:r>
    </w:p>
    <w:p w14:paraId="2D31ED49" w14:textId="77777777" w:rsidR="00782D90" w:rsidRPr="00194B6D" w:rsidRDefault="00782D90" w:rsidP="0099531A">
      <w:pPr>
        <w:rPr>
          <w:rFonts w:ascii="Times New Roman" w:hAnsi="Times New Roman" w:cs="Times New Roman"/>
          <w:b/>
          <w:lang w:val="uk-UA"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491"/>
        <w:gridCol w:w="2595"/>
        <w:gridCol w:w="1547"/>
        <w:gridCol w:w="3370"/>
      </w:tblGrid>
      <w:tr w:rsidR="00194B6D" w:rsidRPr="00194B6D" w14:paraId="53F54BE3" w14:textId="254F4FD0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67E92CBD" w14:textId="77777777" w:rsidR="005E3A13" w:rsidRPr="00194B6D" w:rsidRDefault="005E3A13" w:rsidP="00995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4B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77664E1C" w14:textId="77777777" w:rsidR="005E3A13" w:rsidRPr="00194B6D" w:rsidRDefault="005E3A13" w:rsidP="00995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4B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Постачальник/Оператор системи розподілу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2ACF8740" w14:textId="77777777" w:rsidR="005E3A13" w:rsidRPr="00194B6D" w:rsidRDefault="005E3A13" w:rsidP="00995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4B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Адреса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76847E7C" w14:textId="77777777" w:rsidR="005E3A13" w:rsidRPr="00194B6D" w:rsidRDefault="005E3A13" w:rsidP="00995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4B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Телефон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6EB59BA0" w14:textId="360840F0" w:rsidR="005E3A13" w:rsidRPr="00194B6D" w:rsidRDefault="005E3A13" w:rsidP="00995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Веб-</w:t>
            </w:r>
            <w:proofErr w:type="spellStart"/>
            <w:r w:rsidRPr="0019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сторінка</w:t>
            </w:r>
            <w:proofErr w:type="spellEnd"/>
          </w:p>
        </w:tc>
      </w:tr>
      <w:tr w:rsidR="00194B6D" w:rsidRPr="00194B6D" w14:paraId="10A2018A" w14:textId="48204AC0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046D3296" w14:textId="77777777" w:rsidR="005E3A13" w:rsidRPr="00194B6D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4B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6C3A6647" w14:textId="1AC56AB5" w:rsidR="005E3A13" w:rsidRPr="00194B6D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B6D">
              <w:rPr>
                <w:rFonts w:ascii="Times New Roman" w:hAnsi="Times New Roman" w:cs="Times New Roman"/>
                <w:lang w:val="uk-UA"/>
              </w:rPr>
              <w:t>ТОВ "ЕНЕРДЖИГАЗТРЕЙД"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17729E11" w14:textId="12D2504B" w:rsidR="005E3A13" w:rsidRPr="00194B6D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194B6D">
              <w:rPr>
                <w:rFonts w:ascii="Times New Roman" w:hAnsi="Times New Roman" w:cs="Times New Roman"/>
                <w:lang w:val="uk-UA"/>
              </w:rPr>
              <w:t>м. Черкаси, вул. Байди Вишневецького, 37, оф. 405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2326B7C9" w14:textId="2E0AEDDC" w:rsidR="005E3A13" w:rsidRPr="00194B6D" w:rsidRDefault="00F50708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(097) 000-4</w:t>
            </w:r>
            <w:r w:rsidR="005E3A13" w:rsidRPr="00194B6D">
              <w:rPr>
                <w:rFonts w:ascii="Times New Roman" w:hAnsi="Times New Roman" w:cs="Times New Roman"/>
                <w:lang w:val="uk-UA"/>
              </w:rPr>
              <w:t xml:space="preserve">310     </w:t>
            </w:r>
          </w:p>
          <w:p w14:paraId="1F656A0C" w14:textId="7453D122" w:rsidR="005E3A13" w:rsidRPr="00194B6D" w:rsidRDefault="00F50708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(098) </w:t>
            </w:r>
            <w:bookmarkStart w:id="0" w:name="_GoBack"/>
            <w:bookmarkEnd w:id="0"/>
            <w:r w:rsidR="005E3A13" w:rsidRPr="00194B6D">
              <w:rPr>
                <w:rFonts w:ascii="Times New Roman" w:hAnsi="Times New Roman" w:cs="Times New Roman"/>
                <w:lang w:val="uk-UA"/>
              </w:rPr>
              <w:t>577-8676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19E08AE2" w14:textId="31862A95" w:rsidR="005E3A13" w:rsidRPr="00194B6D" w:rsidRDefault="00F50708" w:rsidP="00A35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194B6D" w:rsidRPr="00194B6D">
                <w:rPr>
                  <w:rStyle w:val="a3"/>
                  <w:rFonts w:ascii="Times New Roman" w:hAnsi="Times New Roman" w:cs="Times New Roman"/>
                  <w:color w:val="auto"/>
                </w:rPr>
                <w:t>http://energygastrade.com.ua/</w:t>
              </w:r>
            </w:hyperlink>
          </w:p>
        </w:tc>
      </w:tr>
      <w:tr w:rsidR="00194B6D" w:rsidRPr="00194B6D" w14:paraId="308BC47F" w14:textId="563CBF7D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3221C0EF" w14:textId="77777777" w:rsidR="005E3A13" w:rsidRPr="00194B6D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4B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53F35455" w14:textId="77777777" w:rsidR="005E3A13" w:rsidRPr="00194B6D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B6D">
              <w:rPr>
                <w:rFonts w:ascii="Times New Roman" w:hAnsi="Times New Roman" w:cs="Times New Roman"/>
                <w:lang w:val="uk-UA"/>
              </w:rPr>
              <w:t>ПАТ "Черкасиобленерго"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38F733F8" w14:textId="0E429479" w:rsidR="005E3A13" w:rsidRPr="00194B6D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194B6D">
              <w:rPr>
                <w:rFonts w:ascii="Times New Roman" w:hAnsi="Times New Roman" w:cs="Times New Roman"/>
                <w:lang w:val="uk-UA"/>
              </w:rPr>
              <w:t>18002 м.</w:t>
            </w:r>
            <w:r w:rsidR="003F297C" w:rsidRPr="00194B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4B6D">
              <w:rPr>
                <w:rFonts w:ascii="Times New Roman" w:hAnsi="Times New Roman" w:cs="Times New Roman"/>
                <w:lang w:val="uk-UA"/>
              </w:rPr>
              <w:t xml:space="preserve">Черкаси, </w:t>
            </w:r>
            <w:r w:rsidR="00A356E7" w:rsidRPr="00194B6D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194B6D">
              <w:rPr>
                <w:rFonts w:ascii="Times New Roman" w:hAnsi="Times New Roman" w:cs="Times New Roman"/>
                <w:lang w:val="uk-UA"/>
              </w:rPr>
              <w:t>вул.</w:t>
            </w:r>
            <w:r w:rsidR="003F297C" w:rsidRPr="00194B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4B6D">
              <w:rPr>
                <w:rFonts w:ascii="Times New Roman" w:hAnsi="Times New Roman" w:cs="Times New Roman"/>
                <w:lang w:val="uk-UA"/>
              </w:rPr>
              <w:t>Гоголя, 285;  </w:t>
            </w:r>
            <w:r w:rsidRPr="00194B6D">
              <w:rPr>
                <w:rFonts w:ascii="Times New Roman" w:hAnsi="Times New Roman" w:cs="Times New Roman"/>
                <w:lang w:val="uk-UA"/>
              </w:rPr>
              <w:br/>
              <w:t>18003, вул.Благовісна,166,             м. Черкаси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7E918AEE" w14:textId="77777777" w:rsidR="005E3A13" w:rsidRPr="00194B6D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4B6D">
              <w:rPr>
                <w:rFonts w:ascii="Times New Roman" w:hAnsi="Times New Roman" w:cs="Times New Roman"/>
                <w:lang w:val="uk-UA"/>
              </w:rPr>
              <w:t>(0472) 33-87-87</w:t>
            </w:r>
            <w:r w:rsidRPr="00194B6D">
              <w:rPr>
                <w:rFonts w:ascii="Times New Roman" w:hAnsi="Times New Roman" w:cs="Times New Roman"/>
                <w:lang w:val="uk-UA"/>
              </w:rPr>
              <w:br/>
              <w:t>(093) 170-40-57</w:t>
            </w:r>
            <w:r w:rsidRPr="00194B6D">
              <w:rPr>
                <w:rFonts w:ascii="Times New Roman" w:hAnsi="Times New Roman" w:cs="Times New Roman"/>
                <w:lang w:val="uk-UA"/>
              </w:rPr>
              <w:br/>
              <w:t>(050) 434-87-87</w:t>
            </w:r>
            <w:r w:rsidRPr="00194B6D">
              <w:rPr>
                <w:rFonts w:ascii="Times New Roman" w:hAnsi="Times New Roman" w:cs="Times New Roman"/>
                <w:lang w:val="uk-UA"/>
              </w:rPr>
              <w:br/>
              <w:t>(067) 690-48-48</w:t>
            </w:r>
            <w:r w:rsidRPr="00194B6D">
              <w:rPr>
                <w:rFonts w:ascii="Times New Roman" w:hAnsi="Times New Roman" w:cs="Times New Roman"/>
                <w:lang w:val="uk-UA"/>
              </w:rPr>
              <w:br/>
              <w:t>(0472) 33-57-44</w:t>
            </w:r>
            <w:r w:rsidRPr="00194B6D">
              <w:rPr>
                <w:rFonts w:ascii="Times New Roman" w:hAnsi="Times New Roman" w:cs="Times New Roman"/>
                <w:lang w:val="uk-UA"/>
              </w:rPr>
              <w:br/>
              <w:t>37-44-90</w:t>
            </w:r>
            <w:r w:rsidRPr="00194B6D">
              <w:rPr>
                <w:rFonts w:ascii="Times New Roman" w:hAnsi="Times New Roman" w:cs="Times New Roman"/>
                <w:lang w:val="uk-UA"/>
              </w:rPr>
              <w:br/>
              <w:t>37-28-56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67A2FEF0" w14:textId="77777777" w:rsidR="005E3A13" w:rsidRPr="00194B6D" w:rsidRDefault="00F50708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5E3A13" w:rsidRPr="00194B6D">
                <w:rPr>
                  <w:rStyle w:val="a3"/>
                  <w:rFonts w:ascii="Times New Roman" w:hAnsi="Times New Roman" w:cs="Times New Roman"/>
                  <w:color w:val="auto"/>
                </w:rPr>
                <w:t>http://cherkasyoblenergo.com/</w:t>
              </w:r>
            </w:hyperlink>
          </w:p>
          <w:p w14:paraId="738B11DF" w14:textId="0D3FE78F" w:rsidR="005E3A13" w:rsidRPr="00194B6D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3A13" w:rsidRPr="006D7BC8" w14:paraId="54E54C1B" w14:textId="393994B1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7CFE15AC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3A926A03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ПАТ "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Запоріжжяобленерго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1DF9B8C1" w14:textId="6847AB9C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69035, м. Запоріжжя, вул. Сталеварів, 14; 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 xml:space="preserve">м. Запоріжжя, </w:t>
            </w:r>
            <w:r w:rsidR="00A356E7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5E3A13">
              <w:rPr>
                <w:rFonts w:ascii="Times New Roman" w:hAnsi="Times New Roman" w:cs="Times New Roman"/>
                <w:lang w:val="uk-UA"/>
              </w:rPr>
              <w:t>вул. Поштова, 73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1031786B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0-800-504-502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(061)225-37-87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225-37-96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225-37-97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225-37-98  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225-37-99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710A2DBA" w14:textId="7A57EF86" w:rsidR="005E3A13" w:rsidRPr="005E3A13" w:rsidRDefault="00F50708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zoe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com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ua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</w:hyperlink>
          </w:p>
        </w:tc>
      </w:tr>
      <w:tr w:rsidR="003F297C" w:rsidRPr="006D7BC8" w14:paraId="1F7011BC" w14:textId="2E893A33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7BA57A3A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164EFBC8" w14:textId="18489C73" w:rsidR="005E3A13" w:rsidRPr="005E3A13" w:rsidRDefault="00265327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 xml:space="preserve"> "Харківобленерго"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6F1DF31B" w14:textId="2A7269D4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61037, м. Харків, </w:t>
            </w:r>
            <w:r w:rsidR="00A356E7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5E3A1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Плеханівська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, 149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6B044FA3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0-800-500-413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(057) 737-68-85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15-04 (для стаціонарних телефонів).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(057) 740-11-19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618A734B" w14:textId="623CC938" w:rsidR="005E3A13" w:rsidRPr="005E3A13" w:rsidRDefault="00F50708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oblenergo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kharkov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ua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</w:hyperlink>
          </w:p>
        </w:tc>
      </w:tr>
      <w:tr w:rsidR="003F297C" w:rsidRPr="006D7BC8" w14:paraId="1C0829C6" w14:textId="1775EA00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296513F8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25BBCD30" w14:textId="7D1207FD" w:rsidR="005E3A13" w:rsidRPr="005E3A13" w:rsidRDefault="001F5ABD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 "ДТЕК "Одеські електромережі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30BB77D7" w14:textId="7FA0293E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65031, м. Одеса, вул. Миколи Боровського, 28 "б"  65007, м. Одеса, </w:t>
            </w:r>
            <w:r w:rsidR="00A356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F297C" w:rsidRPr="005E3A13">
              <w:rPr>
                <w:rFonts w:ascii="Times New Roman" w:hAnsi="Times New Roman" w:cs="Times New Roman"/>
                <w:lang w:val="uk-UA"/>
              </w:rPr>
              <w:t>вул.</w:t>
            </w:r>
            <w:r w:rsidR="003F2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 xml:space="preserve">М 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Арнаутська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, 88.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22F13EEF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(048) 705-90-90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(048) 705-25-00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219ECF1A" w14:textId="37C97BA2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7C" w:rsidRPr="005E3A13" w14:paraId="0FA1B62B" w14:textId="647BEEC3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00374755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63B83668" w14:textId="5D728A95" w:rsidR="005E3A13" w:rsidRPr="005E3A13" w:rsidRDefault="001F5ABD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АТ 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"</w:t>
            </w:r>
            <w:proofErr w:type="spellStart"/>
            <w:r w:rsidR="005E3A13" w:rsidRPr="005E3A13">
              <w:rPr>
                <w:rFonts w:ascii="Times New Roman" w:hAnsi="Times New Roman" w:cs="Times New Roman"/>
                <w:lang w:val="uk-UA"/>
              </w:rPr>
              <w:t>Херсонобленерго</w:t>
            </w:r>
            <w:proofErr w:type="spellEnd"/>
            <w:r w:rsidR="005E3A13" w:rsidRPr="005E3A13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2D0C2C45" w14:textId="7B6EB70D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 73003, м.</w:t>
            </w:r>
            <w:r w:rsidR="003F2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 xml:space="preserve">Херсон, </w:t>
            </w:r>
            <w:r w:rsidR="00A356E7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5E3A13">
              <w:rPr>
                <w:rFonts w:ascii="Times New Roman" w:hAnsi="Times New Roman" w:cs="Times New Roman"/>
                <w:lang w:val="uk-UA"/>
              </w:rPr>
              <w:t>вул.</w:t>
            </w:r>
            <w:r w:rsidR="003F2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>Пестеля,</w:t>
            </w:r>
            <w:r w:rsidR="003F2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470B17ED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(0552) 48-06-20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48-06-06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(0552) 48-00-78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48-00-79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48-00-63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01839246" w14:textId="2231FB1F" w:rsidR="005E3A13" w:rsidRPr="005E3A13" w:rsidRDefault="00F50708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.com.ua/</w:t>
              </w:r>
            </w:hyperlink>
          </w:p>
        </w:tc>
      </w:tr>
      <w:tr w:rsidR="003F297C" w:rsidRPr="005E3A13" w14:paraId="463CBFA7" w14:textId="2F8F3C55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49D645A5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3C3AA35B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ПрАТ "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Волиньобленерго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3099C0C9" w14:textId="5225B681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43023, м. Луцьк</w:t>
            </w:r>
            <w:r w:rsidR="003F297C">
              <w:rPr>
                <w:rFonts w:ascii="Times New Roman" w:hAnsi="Times New Roman" w:cs="Times New Roman"/>
                <w:lang w:val="uk-UA"/>
              </w:rPr>
              <w:t>,</w:t>
            </w:r>
            <w:r w:rsidRPr="005E3A1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56E7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5E3A13">
              <w:rPr>
                <w:rFonts w:ascii="Times New Roman" w:hAnsi="Times New Roman" w:cs="Times New Roman"/>
                <w:lang w:val="uk-UA"/>
              </w:rPr>
              <w:t>вул. Єршова</w:t>
            </w:r>
            <w:r w:rsidR="003F297C">
              <w:rPr>
                <w:rFonts w:ascii="Times New Roman" w:hAnsi="Times New Roman" w:cs="Times New Roman"/>
                <w:lang w:val="uk-UA"/>
              </w:rPr>
              <w:t>,</w:t>
            </w:r>
            <w:r w:rsidRPr="005E3A13">
              <w:rPr>
                <w:rFonts w:ascii="Times New Roman" w:hAnsi="Times New Roman" w:cs="Times New Roman"/>
                <w:lang w:val="uk-UA"/>
              </w:rPr>
              <w:t xml:space="preserve"> 4;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 xml:space="preserve">43021, м. Луцьк, </w:t>
            </w:r>
            <w:r w:rsidR="00A356E7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5E3A13">
              <w:rPr>
                <w:rFonts w:ascii="Times New Roman" w:hAnsi="Times New Roman" w:cs="Times New Roman"/>
                <w:lang w:val="uk-UA"/>
              </w:rPr>
              <w:t>вул. Залізнична, 1-б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1585B9FC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0-800-21-01-31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(0332) 28-35-33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250A4580" w14:textId="73234A22" w:rsidR="005E3A13" w:rsidRPr="005E3A13" w:rsidRDefault="00F50708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http://ener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</w:t>
              </w:r>
              <w:r w:rsidR="003F297C" w:rsidRPr="003F2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y.volyn.ua/</w:t>
              </w:r>
            </w:hyperlink>
          </w:p>
        </w:tc>
      </w:tr>
      <w:tr w:rsidR="003F297C" w:rsidRPr="006D7BC8" w14:paraId="7C98180B" w14:textId="1618FC75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239151F8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19026AF1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"Миколаївобленерго"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2FDE4764" w14:textId="77777777" w:rsidR="00A356E7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54017,м.Миколаїв, </w:t>
            </w:r>
            <w:r w:rsidR="00A356E7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5E3A13">
              <w:rPr>
                <w:rFonts w:ascii="Times New Roman" w:hAnsi="Times New Roman" w:cs="Times New Roman"/>
                <w:lang w:val="uk-UA"/>
              </w:rPr>
              <w:t>вул</w:t>
            </w:r>
            <w:r w:rsidR="003F297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E3A13">
              <w:rPr>
                <w:rFonts w:ascii="Times New Roman" w:hAnsi="Times New Roman" w:cs="Times New Roman"/>
                <w:lang w:val="uk-UA"/>
              </w:rPr>
              <w:t>Громадянська, 40;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 xml:space="preserve">м. Миколаїв,  </w:t>
            </w:r>
            <w:r w:rsidR="00A356E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0CCD5CD8" w14:textId="6537FC7D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Чигрина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, 94 А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3D6F9446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0-800-50-40-01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(0512) 53-95-18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5799D222" w14:textId="0438158E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3F297C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</w:t>
              </w:r>
              <w:r w:rsidR="003F297C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</w:t>
              </w:r>
              <w:r w:rsidR="003F297C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.energy.mk.ua/</w:t>
              </w:r>
            </w:hyperlink>
          </w:p>
        </w:tc>
      </w:tr>
      <w:tr w:rsidR="003F297C" w:rsidRPr="006D7BC8" w14:paraId="407F5D00" w14:textId="431F3855" w:rsidTr="00F50708">
        <w:trPr>
          <w:jc w:val="center"/>
        </w:trPr>
        <w:tc>
          <w:tcPr>
            <w:tcW w:w="117" w:type="pct"/>
            <w:shd w:val="clear" w:color="auto" w:fill="FFFFFF"/>
            <w:vAlign w:val="center"/>
            <w:hideMark/>
          </w:tcPr>
          <w:p w14:paraId="71DF5D4C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210B1DD4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"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Житомиробленерго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14:paraId="3A897279" w14:textId="77777777" w:rsidR="00A356E7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10008, м. Житомир, </w:t>
            </w:r>
          </w:p>
          <w:p w14:paraId="09E02A83" w14:textId="77777777" w:rsidR="00A356E7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вул.</w:t>
            </w:r>
            <w:r w:rsidR="003F2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>Пушкінська, 32/8.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 xml:space="preserve">10003, м. Житомир, </w:t>
            </w:r>
          </w:p>
          <w:p w14:paraId="4284132D" w14:textId="45F95935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вул.</w:t>
            </w:r>
            <w:r w:rsidR="003F2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>Перемоги, 10.</w:t>
            </w:r>
          </w:p>
        </w:tc>
        <w:tc>
          <w:tcPr>
            <w:tcW w:w="858" w:type="pct"/>
            <w:shd w:val="clear" w:color="auto" w:fill="FFFFFF"/>
            <w:vAlign w:val="center"/>
            <w:hideMark/>
          </w:tcPr>
          <w:p w14:paraId="5FE071EC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(0412) 40-21-50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(0412) 40-21-27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40-21-23</w:t>
            </w:r>
          </w:p>
        </w:tc>
        <w:tc>
          <w:tcPr>
            <w:tcW w:w="1540" w:type="pct"/>
            <w:shd w:val="clear" w:color="auto" w:fill="FFFFFF"/>
            <w:vAlign w:val="center"/>
          </w:tcPr>
          <w:p w14:paraId="1FC0EC19" w14:textId="6C38D361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3F297C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http://ww</w:t>
              </w:r>
              <w:r w:rsidR="003F297C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</w:t>
              </w:r>
              <w:r w:rsidR="003F297C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.ztoe.com.ua/</w:t>
              </w:r>
            </w:hyperlink>
          </w:p>
        </w:tc>
      </w:tr>
      <w:tr w:rsidR="003F297C" w:rsidRPr="006D7BC8" w14:paraId="52BED1DF" w14:textId="472E3F0B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FA2E9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C3A5" w14:textId="15AA824D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«Вінницяобленерго»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2F685" w14:textId="34E497D7" w:rsidR="00A356E7" w:rsidRDefault="001F5ABD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21050,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 xml:space="preserve"> м. </w:t>
            </w:r>
            <w:proofErr w:type="spellStart"/>
            <w:r w:rsidR="005E3A13" w:rsidRPr="005E3A13">
              <w:rPr>
                <w:rFonts w:ascii="Times New Roman" w:hAnsi="Times New Roman" w:cs="Times New Roman"/>
                <w:lang w:val="uk-UA"/>
              </w:rPr>
              <w:t>Вiнниця</w:t>
            </w:r>
            <w:proofErr w:type="spellEnd"/>
            <w:r w:rsidR="005E3A13" w:rsidRPr="005E3A13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22938CA6" w14:textId="77CB9869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вул.</w:t>
            </w:r>
            <w:r w:rsidR="003057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>Магістратська, 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791E0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 (800) 217-217</w:t>
            </w:r>
          </w:p>
          <w:p w14:paraId="18F4027D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(0432) 65-96-83</w:t>
            </w:r>
          </w:p>
          <w:p w14:paraId="64102D28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(0432) 65-96-85</w:t>
            </w:r>
          </w:p>
          <w:p w14:paraId="5BA136C4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(0432) 52-50-47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5592B" w14:textId="4F0F570D" w:rsidR="005E3A13" w:rsidRPr="003F297C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http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ww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w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.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vo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e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.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com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.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ua</w:t>
              </w:r>
              <w:r w:rsidR="003F297C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3F297C" w:rsidRPr="006D7BC8" w14:paraId="0EDF15A6" w14:textId="1DAAAE19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3B97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8F90F" w14:textId="678E15B0" w:rsidR="005E3A13" w:rsidRPr="005E3A13" w:rsidRDefault="003F297C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АТ «</w:t>
            </w:r>
            <w:proofErr w:type="spellStart"/>
            <w:r w:rsidR="005E3A13" w:rsidRPr="005E3A13">
              <w:rPr>
                <w:rFonts w:ascii="Times New Roman" w:hAnsi="Times New Roman" w:cs="Times New Roman"/>
                <w:lang w:val="uk-UA"/>
              </w:rPr>
              <w:t>Тернопільобленерго</w:t>
            </w:r>
            <w:proofErr w:type="spellEnd"/>
            <w:r w:rsidR="005E3A13"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1A95" w14:textId="77777777" w:rsidR="00A356E7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46010, м. Тернопіль, </w:t>
            </w:r>
          </w:p>
          <w:p w14:paraId="6A6768D2" w14:textId="7ED82840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вул. Енергетична, 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3F38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(0352) 23-96-20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5C901" w14:textId="3EA9CE95" w:rsidR="005E3A13" w:rsidRPr="003F297C" w:rsidRDefault="00F50708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</w:rPr>
                <w:t>https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://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</w:rPr>
                <w:t>www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</w:rPr>
                <w:t>t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</w:rPr>
                <w:t>o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</w:rPr>
                <w:t>e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</w:rPr>
                <w:t>c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</w:rPr>
                <w:t>om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</w:rPr>
                <w:t>ua</w:t>
              </w:r>
              <w:r w:rsidR="003F297C" w:rsidRPr="003F297C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/</w:t>
              </w:r>
            </w:hyperlink>
            <w:r w:rsidR="003F297C" w:rsidRPr="003F29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F297C" w:rsidRPr="005E3A13" w14:paraId="1182DE0D" w14:textId="055CEFA0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2DAA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9A9E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«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Ченрнівціобленерго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5A4C" w14:textId="77777777" w:rsidR="005E3A13" w:rsidRPr="005E3A13" w:rsidRDefault="005E3A13" w:rsidP="003F297C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58008, м. Чернівці,</w:t>
            </w:r>
            <w:r w:rsidRPr="005E3A13">
              <w:rPr>
                <w:rFonts w:ascii="Times New Roman" w:hAnsi="Times New Roman" w:cs="Times New Roman"/>
                <w:lang w:val="uk-UA"/>
              </w:rPr>
              <w:br/>
              <w:t>вул. Прутська 23-А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C03F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(0372)584 980</w:t>
            </w:r>
          </w:p>
          <w:p w14:paraId="6DB9F1EC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(0372)584 910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92CF" w14:textId="68BC06A8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http://obl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e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nergo.cv.ua/</w:t>
              </w:r>
            </w:hyperlink>
          </w:p>
        </w:tc>
      </w:tr>
      <w:tr w:rsidR="003F297C" w:rsidRPr="006D7BC8" w14:paraId="25A4221A" w14:textId="0F49E632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612D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EDFE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«ДТЕК Донецькі електромережі»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7D94E" w14:textId="2DBCCD93" w:rsidR="005E3A13" w:rsidRPr="005E3A13" w:rsidRDefault="003F297C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 xml:space="preserve">ул. Войнич,  </w:t>
            </w: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 xml:space="preserve">. 2,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. Мар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уполь, Донец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ка обл., 87521, Укра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на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8495E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0 800 500 473</w:t>
            </w:r>
          </w:p>
          <w:p w14:paraId="392398A7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(0629) 40-93-32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0BB39" w14:textId="54CCA037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A16BDB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https://dte</w:t>
              </w:r>
              <w:r w:rsidR="00A16BDB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k</w:t>
              </w:r>
              <w:r w:rsidR="00A16BDB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-dem.com.ua</w:t>
              </w:r>
            </w:hyperlink>
          </w:p>
        </w:tc>
      </w:tr>
      <w:tr w:rsidR="003F297C" w:rsidRPr="005E3A13" w14:paraId="15C39162" w14:textId="19EB2FE2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CF459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6B6F2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ПрАТ «Закарпаттяобленерго»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6018" w14:textId="77777777" w:rsidR="005E3A13" w:rsidRPr="005E3A13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89412, м. Ужгород -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Оноківці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, вул. Головна, 57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4E10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(0-312) 61-94-96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8B116" w14:textId="7D3B53D0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https://zakarp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a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t.energy/</w:t>
              </w:r>
            </w:hyperlink>
          </w:p>
        </w:tc>
      </w:tr>
      <w:tr w:rsidR="003F297C" w:rsidRPr="006D7BC8" w14:paraId="5BE448B3" w14:textId="72CE9DD6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20B7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C43A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«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Прикарпаттяобленерго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BFCC" w14:textId="77777777" w:rsidR="00A356E7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м. Івано-Франківськ, </w:t>
            </w:r>
          </w:p>
          <w:p w14:paraId="0090C44F" w14:textId="51419F5E" w:rsidR="005E3A13" w:rsidRPr="005E3A13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вул. Грушевського, 17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7B901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(0342) 77-30-24</w:t>
            </w:r>
          </w:p>
          <w:p w14:paraId="25113EF2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(0342) 71-08-85</w:t>
            </w:r>
          </w:p>
          <w:p w14:paraId="21A89837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(0342) 59-44-35 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A1CE4" w14:textId="69DDFAD3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https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.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o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e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.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if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.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ua</w:t>
              </w:r>
              <w:r w:rsidR="0034786A" w:rsidRPr="00B61BE3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3F297C" w:rsidRPr="006D7BC8" w14:paraId="087B5BF1" w14:textId="7C83444C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5E93F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1F725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ПрАТ «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Львівобленерго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99D3" w14:textId="77777777" w:rsidR="00A356E7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79016, м.</w:t>
            </w:r>
            <w:r w:rsidR="0034786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 xml:space="preserve">Львів, </w:t>
            </w:r>
          </w:p>
          <w:p w14:paraId="68C31770" w14:textId="5549EF77" w:rsidR="005E3A13" w:rsidRPr="005E3A13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вул.</w:t>
            </w:r>
            <w:r w:rsidR="0034786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>Шевченка, 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70B17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(032) 239-21-26</w:t>
            </w:r>
          </w:p>
          <w:p w14:paraId="4F213E4E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(032) 239-21-29 </w:t>
            </w:r>
          </w:p>
          <w:p w14:paraId="49602514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(032) 239-24-58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FFFC" w14:textId="04117460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w.loe.lviv.ua/</w:t>
              </w:r>
            </w:hyperlink>
          </w:p>
        </w:tc>
      </w:tr>
      <w:tr w:rsidR="003F297C" w:rsidRPr="006D7BC8" w14:paraId="20B129D9" w14:textId="766C416F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E0B3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31D0D" w14:textId="6AF894EA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«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Полтаваобленерго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5676" w14:textId="157913A6" w:rsidR="005E3A13" w:rsidRPr="005E3A13" w:rsidRDefault="00B61BE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36022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, м. Полтав</w:t>
            </w:r>
            <w:r>
              <w:rPr>
                <w:rFonts w:ascii="Times New Roman" w:hAnsi="Times New Roman" w:cs="Times New Roman"/>
                <w:lang w:val="uk-UA"/>
              </w:rPr>
              <w:t>а, вул. Старий Поділ, 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C56F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(0532) 510-565</w:t>
            </w:r>
          </w:p>
          <w:p w14:paraId="389E01A0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(0532) 510-564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25D4" w14:textId="5A90BE7F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poe.pl.ua/</w:t>
              </w:r>
            </w:hyperlink>
          </w:p>
        </w:tc>
      </w:tr>
      <w:tr w:rsidR="003F297C" w:rsidRPr="006D7BC8" w14:paraId="624AD98F" w14:textId="3D12FC13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31B0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20E32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ПрАТ «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Рівнеобленерго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652A" w14:textId="77777777" w:rsidR="005E3A13" w:rsidRPr="005E3A13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33000 м. Рівне, вул. Князя Володимира,71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BD4B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(0362) 63-34-48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3860" w14:textId="4B84AD98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https://www.r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o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e.vsei.ua/</w:t>
              </w:r>
            </w:hyperlink>
          </w:p>
        </w:tc>
      </w:tr>
      <w:tr w:rsidR="003F297C" w:rsidRPr="006D7BC8" w14:paraId="4F7B2F1D" w14:textId="3F487BB0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31B1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43EF9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«Хмельницькобленерго»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6D5E" w14:textId="03E99E8C" w:rsidR="00A356E7" w:rsidRDefault="00BE2E5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29018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м. Хмельницький, </w:t>
            </w:r>
          </w:p>
          <w:p w14:paraId="6330B10B" w14:textId="72B79AE8" w:rsidR="005E3A13" w:rsidRPr="005E3A13" w:rsidRDefault="00BE2E5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Храновського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11 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4E3FD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(0382) 70-16-20</w:t>
            </w:r>
          </w:p>
          <w:p w14:paraId="7CAB3773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70-15-69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DED59" w14:textId="2DB6F0D6" w:rsidR="005E3A13" w:rsidRPr="005E3A13" w:rsidRDefault="00B61BE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</w:t>
              </w:r>
              <w:r w:rsidR="0034786A" w:rsidRPr="00B61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w.hoe.com.ua/</w:t>
              </w:r>
            </w:hyperlink>
          </w:p>
        </w:tc>
      </w:tr>
      <w:tr w:rsidR="003F297C" w:rsidRPr="00BE2E5A" w14:paraId="35380C5A" w14:textId="43474413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3A96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582B" w14:textId="50114B4A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«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Чернігівобленерго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A54FE" w14:textId="786BBAD1" w:rsidR="005E3A13" w:rsidRPr="005E3A13" w:rsidRDefault="00BE2E5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14000,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 xml:space="preserve"> м.</w:t>
            </w:r>
            <w:r w:rsidR="0034786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Чернігів, вул.</w:t>
            </w:r>
            <w:r w:rsidR="0034786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Гонча, 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B7947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0462 654 107</w:t>
            </w:r>
          </w:p>
          <w:p w14:paraId="63B86CF0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0462 654 108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7774" w14:textId="36F7583D" w:rsidR="005E3A13" w:rsidRPr="005E3A13" w:rsidRDefault="00BE2E5A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https://chern</w:t>
              </w:r>
              <w:r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</w:t>
              </w:r>
              <w:r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hivoblenergo.com.ua</w:t>
              </w:r>
              <w:r w:rsidR="0087663D"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</w:hyperlink>
          </w:p>
        </w:tc>
      </w:tr>
      <w:tr w:rsidR="003F297C" w:rsidRPr="005E3A13" w14:paraId="61FDAE32" w14:textId="72F25BDA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EB861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4395A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ПрАТ «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Кіровоградобленерго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22EA" w14:textId="3DB7E498" w:rsidR="005E3A13" w:rsidRPr="005E3A13" w:rsidRDefault="00BE2E5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25015, 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м. Кропивницьк</w:t>
            </w:r>
            <w:r>
              <w:rPr>
                <w:rFonts w:ascii="Times New Roman" w:hAnsi="Times New Roman" w:cs="Times New Roman"/>
                <w:lang w:val="uk-UA"/>
              </w:rPr>
              <w:t>ий, вул. Студентський бульвар, 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302B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(0522) 35-68-22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BBAC" w14:textId="44156FE8" w:rsidR="005E3A13" w:rsidRPr="005E3A13" w:rsidRDefault="00BE2E5A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87663D"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http://kiroe.</w:t>
              </w:r>
              <w:r w:rsidR="0087663D"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c</w:t>
              </w:r>
              <w:r w:rsidR="0087663D"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om.ua/</w:t>
              </w:r>
            </w:hyperlink>
          </w:p>
        </w:tc>
      </w:tr>
      <w:tr w:rsidR="003F297C" w:rsidRPr="006D7BC8" w14:paraId="6BC368B2" w14:textId="54BE8A87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0A66E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DA3E1" w14:textId="45441567" w:rsidR="005E3A13" w:rsidRPr="005E3A13" w:rsidRDefault="001F5ABD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ПрАТ «ДТЕК Київські Регіональні Електромережі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4A104" w14:textId="7AB92EB6" w:rsidR="005E3A13" w:rsidRPr="005E3A13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м.</w:t>
            </w:r>
            <w:r w:rsidR="0034786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>Київ, 04136,</w:t>
            </w:r>
          </w:p>
          <w:p w14:paraId="5B71EBB8" w14:textId="600E1165" w:rsidR="005E3A13" w:rsidRPr="005E3A13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вул.</w:t>
            </w:r>
            <w:r w:rsidR="0034786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>Стеценка, 1а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CE6CF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(044) 443-03-04</w:t>
            </w:r>
          </w:p>
          <w:p w14:paraId="38DF5B6E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(044) 459-07-40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53D1A" w14:textId="1E5B2747" w:rsidR="005E3A13" w:rsidRPr="001F5ABD" w:rsidRDefault="001F5ABD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F5ABD">
              <w:rPr>
                <w:lang w:val="uk-UA"/>
              </w:rPr>
              <w:t xml:space="preserve"> </w:t>
            </w:r>
            <w:hyperlink r:id="rId25" w:history="1">
              <w:r w:rsidRPr="001F5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</w:t>
              </w:r>
              <w:r w:rsidRPr="001F5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Pr="001F5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dtek-krem.com.ua/</w:t>
              </w:r>
            </w:hyperlink>
          </w:p>
        </w:tc>
      </w:tr>
      <w:tr w:rsidR="003F297C" w:rsidRPr="006D7BC8" w14:paraId="6AFB0A67" w14:textId="0B95E30B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4576B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A8D4B" w14:textId="7A24F859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«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B65E3" w14:textId="77777777" w:rsidR="005E3A13" w:rsidRPr="005E3A13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м. Суми, вул. Івана Сірка, 7, 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. 208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A808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(542) 659-532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3D33F" w14:textId="14DE56F3" w:rsidR="005E3A13" w:rsidRPr="005E3A13" w:rsidRDefault="00BE2E5A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87663D"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</w:t>
              </w:r>
              <w:r w:rsidR="0087663D"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</w:t>
              </w:r>
              <w:r w:rsidR="0087663D"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.soe.com.ua/</w:t>
              </w:r>
            </w:hyperlink>
          </w:p>
        </w:tc>
      </w:tr>
      <w:tr w:rsidR="003F297C" w:rsidRPr="00BE2E5A" w14:paraId="1DCB7D5E" w14:textId="2F3BDED8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06E8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C4ED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АТ «ДТЕК Дніпровські електромережі»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9F59" w14:textId="1FE83DA6" w:rsidR="005E3A13" w:rsidRPr="005E3A13" w:rsidRDefault="0034786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. Дн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пр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, шосе Запор</w:t>
            </w:r>
            <w:r>
              <w:rPr>
                <w:rFonts w:ascii="Times New Roman" w:hAnsi="Times New Roman" w:cs="Times New Roman"/>
                <w:lang w:val="uk-UA"/>
              </w:rPr>
              <w:t>ізь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, 22, к. №322</w:t>
            </w:r>
          </w:p>
          <w:p w14:paraId="4954FEDC" w14:textId="7E8F609D" w:rsidR="005E3A13" w:rsidRPr="005E3A13" w:rsidRDefault="0034786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. Дн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пр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, шосе Запор</w:t>
            </w:r>
            <w:r>
              <w:rPr>
                <w:rFonts w:ascii="Times New Roman" w:hAnsi="Times New Roman" w:cs="Times New Roman"/>
                <w:lang w:val="uk-UA"/>
              </w:rPr>
              <w:t>ізьке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, 22 (канцеляр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1C7B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(056) 373 56 36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0DED6" w14:textId="23848C83" w:rsidR="005E3A13" w:rsidRPr="00BE2E5A" w:rsidRDefault="00BE2E5A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https://dte</w:t>
              </w:r>
              <w:r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k</w:t>
              </w:r>
              <w:r w:rsidRPr="00BE2E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-dnem.com.ua</w:t>
              </w:r>
            </w:hyperlink>
          </w:p>
        </w:tc>
      </w:tr>
      <w:tr w:rsidR="003F297C" w:rsidRPr="006D7BC8" w14:paraId="317F089E" w14:textId="1BD16D78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3B18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C72F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ТОВ «ДТЕК Високовольтні мережі»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218BD" w14:textId="77777777" w:rsidR="003F4C63" w:rsidRDefault="0034786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 xml:space="preserve">ул. Войнич, 2, </w:t>
            </w:r>
            <w:r w:rsidR="00305723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</w:p>
          <w:p w14:paraId="35CE2A25" w14:textId="1975FB9B" w:rsidR="005E3A13" w:rsidRPr="005E3A13" w:rsidRDefault="0030572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7663D">
              <w:rPr>
                <w:rFonts w:ascii="Times New Roman" w:hAnsi="Times New Roman" w:cs="Times New Roman"/>
                <w:lang w:val="uk-UA"/>
              </w:rPr>
              <w:t>м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. Мар</w:t>
            </w:r>
            <w:r w:rsidR="0034786A">
              <w:rPr>
                <w:rFonts w:ascii="Times New Roman" w:hAnsi="Times New Roman" w:cs="Times New Roman"/>
                <w:lang w:val="uk-UA"/>
              </w:rPr>
              <w:t>і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уполь,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br/>
              <w:t>Донец</w:t>
            </w:r>
            <w:r w:rsidR="0034786A">
              <w:rPr>
                <w:rFonts w:ascii="Times New Roman" w:hAnsi="Times New Roman" w:cs="Times New Roman"/>
                <w:lang w:val="uk-UA"/>
              </w:rPr>
              <w:t>ь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ка обл., 87521</w:t>
            </w:r>
          </w:p>
          <w:p w14:paraId="4B1A3598" w14:textId="77777777" w:rsidR="003F4C63" w:rsidRDefault="0034786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ул. Комер</w:t>
            </w:r>
            <w:r>
              <w:rPr>
                <w:rFonts w:ascii="Times New Roman" w:hAnsi="Times New Roman" w:cs="Times New Roman"/>
                <w:lang w:val="uk-UA"/>
              </w:rPr>
              <w:t>ційна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 xml:space="preserve">, 8, </w:t>
            </w:r>
            <w:r w:rsidR="00305723"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14:paraId="708CDB8E" w14:textId="28BBE3AD" w:rsidR="005E3A13" w:rsidRPr="005E3A13" w:rsidRDefault="0030572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4786A">
              <w:rPr>
                <w:rFonts w:ascii="Times New Roman" w:hAnsi="Times New Roman" w:cs="Times New Roman"/>
                <w:lang w:val="uk-UA"/>
              </w:rPr>
              <w:t>м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. Краматорс</w:t>
            </w:r>
            <w:r w:rsidR="0034786A">
              <w:rPr>
                <w:rFonts w:ascii="Times New Roman" w:hAnsi="Times New Roman" w:cs="Times New Roman"/>
                <w:lang w:val="uk-UA"/>
              </w:rPr>
              <w:t>ь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к,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br/>
              <w:t>Донец</w:t>
            </w:r>
            <w:r w:rsidR="0034786A">
              <w:rPr>
                <w:rFonts w:ascii="Times New Roman" w:hAnsi="Times New Roman" w:cs="Times New Roman"/>
                <w:lang w:val="uk-UA"/>
              </w:rPr>
              <w:t>ь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ка обл., 84302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FCB66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(0629) 40-93-32</w:t>
            </w:r>
          </w:p>
          <w:p w14:paraId="4CBAE8C9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(0629) 40-93-64</w:t>
            </w:r>
          </w:p>
          <w:p w14:paraId="398153F7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(0626) 41-24-81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5123" w14:textId="55573E29" w:rsidR="005E3A13" w:rsidRPr="005E3A13" w:rsidRDefault="008E46CF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AC42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http</w:t>
              </w:r>
              <w:r w:rsidRPr="008E46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://</w:t>
              </w:r>
              <w:r w:rsidRPr="00AC42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dte</w:t>
              </w:r>
              <w:r w:rsidRPr="00AC42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k</w:t>
              </w:r>
              <w:r w:rsidRPr="008E46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-</w:t>
              </w:r>
              <w:r w:rsidRPr="00AC42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vvm</w:t>
              </w:r>
              <w:r w:rsidRPr="008E46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.</w:t>
              </w:r>
              <w:r w:rsidRPr="00AC42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com</w:t>
              </w:r>
              <w:r w:rsidRPr="008E46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.</w:t>
              </w:r>
              <w:r w:rsidRPr="00AC42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ua</w:t>
              </w:r>
              <w:r w:rsidRPr="008E46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/</w:t>
              </w:r>
            </w:hyperlink>
          </w:p>
        </w:tc>
      </w:tr>
      <w:tr w:rsidR="003F297C" w:rsidRPr="006D7BC8" w14:paraId="5865CEE0" w14:textId="4C727C90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5FBA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4399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ПрАТ  "ДТЕК КИЇВСЬКІ ЕЛЕКТРОМЕРЕЖІ"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94D7A" w14:textId="48152654" w:rsidR="005E3A13" w:rsidRPr="005E3A13" w:rsidRDefault="008E46CF" w:rsidP="008E46CF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0408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0 м.</w:t>
            </w:r>
            <w:r w:rsidR="0034786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Київ, вул. </w:t>
            </w:r>
            <w:r>
              <w:rPr>
                <w:rFonts w:ascii="Times New Roman" w:hAnsi="Times New Roman" w:cs="Times New Roman"/>
                <w:lang w:val="uk-UA"/>
              </w:rPr>
              <w:t>Новокостянтинівська, 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15C4" w14:textId="77777777" w:rsidR="005E3A13" w:rsidRPr="005E3A13" w:rsidRDefault="005E3A13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(044) 202-15-88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79C6" w14:textId="285D8B75" w:rsidR="005E3A13" w:rsidRPr="005E3A13" w:rsidRDefault="008E46CF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https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dtek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-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k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e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m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.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com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.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</w:rPr>
                <w:t>ua</w:t>
              </w:r>
              <w:r w:rsidR="0087663D" w:rsidRPr="008E46CF">
                <w:rPr>
                  <w:rStyle w:val="a3"/>
                  <w:rFonts w:ascii="Times New Roman" w:eastAsia="Cambria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3F297C" w:rsidRPr="005E3A13" w14:paraId="5ABBF447" w14:textId="22499C7D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5CF0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3CCE" w14:textId="77777777" w:rsidR="005E3A13" w:rsidRPr="005E3A13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ДП «РЕМ»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4CF7" w14:textId="77777777" w:rsidR="00A356E7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04080, м.</w:t>
            </w:r>
            <w:r w:rsidR="0034786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A13">
              <w:rPr>
                <w:rFonts w:ascii="Times New Roman" w:hAnsi="Times New Roman" w:cs="Times New Roman"/>
                <w:lang w:val="uk-UA"/>
              </w:rPr>
              <w:t xml:space="preserve">Київ, </w:t>
            </w:r>
          </w:p>
          <w:p w14:paraId="7229679A" w14:textId="499A7103" w:rsidR="005E3A13" w:rsidRPr="005E3A13" w:rsidRDefault="005E3A13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вул. Кирилівська (Фрунзе), 85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864B3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044 206 62 80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52F0A" w14:textId="2A0CD370" w:rsidR="005E3A13" w:rsidRPr="005E3A13" w:rsidRDefault="008E46CF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87663D" w:rsidRPr="008E46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http://mere</w:t>
              </w:r>
              <w:r w:rsidR="0087663D" w:rsidRPr="008E46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g</w:t>
              </w:r>
              <w:r w:rsidR="0087663D" w:rsidRPr="008E46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i.com/</w:t>
              </w:r>
            </w:hyperlink>
          </w:p>
        </w:tc>
      </w:tr>
      <w:tr w:rsidR="003F297C" w:rsidRPr="005E3A13" w14:paraId="028AD800" w14:textId="4AEA8559" w:rsidTr="00F50708">
        <w:trPr>
          <w:trHeight w:val="621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72C0B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A38B" w14:textId="77777777" w:rsidR="005E3A13" w:rsidRPr="00782D90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2D90">
              <w:rPr>
                <w:rFonts w:ascii="Times New Roman" w:hAnsi="Times New Roman" w:cs="Times New Roman"/>
                <w:lang w:val="uk-UA"/>
              </w:rPr>
              <w:t>АТ «Українська залізниця»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D2C15" w14:textId="1BE715AA" w:rsidR="005E3A13" w:rsidRPr="005E3A13" w:rsidRDefault="008E46CF" w:rsidP="008E46CF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8E46CF">
              <w:rPr>
                <w:rFonts w:ascii="Times New Roman" w:hAnsi="Times New Roman" w:cs="Times New Roman"/>
                <w:lang w:val="uk-UA"/>
              </w:rPr>
              <w:t>01135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E3A13" w:rsidRPr="005E3A13">
              <w:rPr>
                <w:rFonts w:ascii="Times New Roman" w:hAnsi="Times New Roman" w:cs="Times New Roman"/>
                <w:lang w:val="uk-UA"/>
              </w:rPr>
              <w:t>м</w:t>
            </w:r>
            <w:r w:rsidR="001F5ABD">
              <w:rPr>
                <w:rFonts w:ascii="Times New Roman" w:hAnsi="Times New Roman" w:cs="Times New Roman"/>
                <w:lang w:val="uk-UA"/>
              </w:rPr>
              <w:t>. Київ, вул. Жилянська, 97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FDF1" w14:textId="0342F761" w:rsidR="005E3A13" w:rsidRPr="005E3A13" w:rsidRDefault="008E46CF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8E46CF">
              <w:rPr>
                <w:rFonts w:ascii="Times New Roman" w:hAnsi="Times New Roman" w:cs="Times New Roman"/>
                <w:lang w:val="uk-UA"/>
              </w:rPr>
              <w:t>044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8E46CF">
              <w:rPr>
                <w:rFonts w:ascii="Times New Roman" w:hAnsi="Times New Roman" w:cs="Times New Roman"/>
                <w:lang w:val="uk-UA"/>
              </w:rPr>
              <w:t xml:space="preserve"> 465-42-21  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A84C5" w14:textId="1502ED84" w:rsidR="005E3A13" w:rsidRPr="00064B6A" w:rsidRDefault="008E46CF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3F4C63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u w:val="single"/>
                  <w:lang w:val="uk-UA" w:eastAsia="uk-UA"/>
                </w:rPr>
                <w:t>www.u</w:t>
              </w:r>
              <w:r w:rsidRPr="003F4C63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u w:val="single"/>
                  <w:lang w:val="uk-UA" w:eastAsia="uk-UA"/>
                </w:rPr>
                <w:t>z</w:t>
              </w:r>
              <w:r w:rsidRPr="003F4C63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u w:val="single"/>
                  <w:lang w:val="uk-UA" w:eastAsia="uk-UA"/>
                </w:rPr>
                <w:t>.gov.ua</w:t>
              </w:r>
            </w:hyperlink>
          </w:p>
        </w:tc>
      </w:tr>
      <w:tr w:rsidR="003F297C" w:rsidRPr="005E3A13" w14:paraId="0F5EB8DB" w14:textId="08944074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3C7D" w14:textId="77777777" w:rsidR="005E3A13" w:rsidRPr="005E3A13" w:rsidRDefault="005E3A13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63BA2" w14:textId="77777777" w:rsidR="005E3A13" w:rsidRPr="00782D90" w:rsidRDefault="005E3A13" w:rsidP="005C0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2D90">
              <w:rPr>
                <w:rFonts w:ascii="Times New Roman" w:hAnsi="Times New Roman" w:cs="Times New Roman"/>
                <w:lang w:val="uk-UA"/>
              </w:rPr>
              <w:t>ПрАТ «ПЕЕМ ЦЕК»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ABDD9" w14:textId="38E82D10" w:rsidR="005E3A13" w:rsidRPr="005E3A13" w:rsidRDefault="005E3A13" w:rsidP="001F5ABD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 xml:space="preserve">вул. Дмитра </w:t>
            </w:r>
            <w:proofErr w:type="spellStart"/>
            <w:r w:rsidRPr="005E3A13">
              <w:rPr>
                <w:rFonts w:ascii="Times New Roman" w:hAnsi="Times New Roman" w:cs="Times New Roman"/>
                <w:lang w:val="uk-UA"/>
              </w:rPr>
              <w:t>Кедріна</w:t>
            </w:r>
            <w:proofErr w:type="spellEnd"/>
            <w:r w:rsidRPr="005E3A13">
              <w:rPr>
                <w:rFonts w:ascii="Times New Roman" w:hAnsi="Times New Roman" w:cs="Times New Roman"/>
                <w:lang w:val="uk-UA"/>
              </w:rPr>
              <w:t>,</w:t>
            </w:r>
            <w:r w:rsidR="001F5ABD">
              <w:rPr>
                <w:rFonts w:ascii="Times New Roman" w:hAnsi="Times New Roman" w:cs="Times New Roman"/>
                <w:lang w:val="uk-UA"/>
              </w:rPr>
              <w:t xml:space="preserve"> 28,  м. Дніпро, 49008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1FB62" w14:textId="77777777" w:rsidR="005E3A13" w:rsidRPr="005E3A13" w:rsidRDefault="005E3A13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0562 31-03-84</w:t>
            </w:r>
          </w:p>
          <w:p w14:paraId="2E65B85E" w14:textId="77777777" w:rsidR="005E3A13" w:rsidRPr="005E3A13" w:rsidRDefault="005E3A13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A13">
              <w:rPr>
                <w:rFonts w:ascii="Times New Roman" w:hAnsi="Times New Roman" w:cs="Times New Roman"/>
                <w:lang w:val="uk-UA"/>
              </w:rPr>
              <w:t>0800 30-00-15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94F2C" w14:textId="436E571A" w:rsidR="005E3A13" w:rsidRPr="00064B6A" w:rsidRDefault="008E46CF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="0087663D" w:rsidRPr="008E46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https://ce</w:t>
              </w:r>
              <w:r w:rsidR="0087663D" w:rsidRPr="008E46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k</w:t>
              </w:r>
              <w:r w:rsidR="0087663D" w:rsidRPr="008E46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.dp.ua/</w:t>
              </w:r>
            </w:hyperlink>
          </w:p>
        </w:tc>
      </w:tr>
      <w:tr w:rsidR="0090640A" w:rsidRPr="006D7BC8" w14:paraId="24A9FF82" w14:textId="77777777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569A" w14:textId="2A46A553" w:rsidR="00064B6A" w:rsidRPr="0090640A" w:rsidRDefault="00064B6A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0D10" w14:textId="509C48C8" w:rsidR="00064B6A" w:rsidRPr="0090640A" w:rsidRDefault="00064B6A" w:rsidP="00064B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ДП електричних мереж   ПРАТ "</w:t>
            </w:r>
            <w:proofErr w:type="spellStart"/>
            <w:r w:rsidRPr="0090640A">
              <w:rPr>
                <w:rFonts w:ascii="Times New Roman" w:hAnsi="Times New Roman" w:cs="Times New Roman"/>
                <w:lang w:val="uk-UA"/>
              </w:rPr>
              <w:t>Атомсервіс</w:t>
            </w:r>
            <w:proofErr w:type="spellEnd"/>
            <w:r w:rsidRPr="0090640A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4FA8" w14:textId="77777777" w:rsidR="00A356E7" w:rsidRPr="0090640A" w:rsidRDefault="00064B6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 xml:space="preserve">55001,  </w:t>
            </w:r>
          </w:p>
          <w:p w14:paraId="13EB04B8" w14:textId="050B8783" w:rsidR="00064B6A" w:rsidRPr="0090640A" w:rsidRDefault="00064B6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 xml:space="preserve">м. Южноукраїнськ, </w:t>
            </w:r>
            <w:r w:rsidR="00305723" w:rsidRPr="0090640A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90640A">
              <w:rPr>
                <w:rFonts w:ascii="Times New Roman" w:hAnsi="Times New Roman" w:cs="Times New Roman"/>
                <w:lang w:val="uk-UA"/>
              </w:rPr>
              <w:t>вул. Паркова, 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E3A1" w14:textId="77777777" w:rsidR="00064B6A" w:rsidRPr="0090640A" w:rsidRDefault="00064B6A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(05136) 592-37; (05136) 550-71;</w:t>
            </w:r>
          </w:p>
          <w:p w14:paraId="75CFCEB6" w14:textId="09A9E99D" w:rsidR="00064B6A" w:rsidRPr="0090640A" w:rsidRDefault="00064B6A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(067) 517 32 62;</w:t>
            </w:r>
          </w:p>
          <w:p w14:paraId="3A20BB85" w14:textId="55A71CE6" w:rsidR="00064B6A" w:rsidRPr="0090640A" w:rsidRDefault="00064B6A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(067) 517 86 60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AB65" w14:textId="013C941E" w:rsidR="00064B6A" w:rsidRPr="0090640A" w:rsidRDefault="00F50708" w:rsidP="002F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3" w:history="1">
              <w:r w:rsidR="00064B6A" w:rsidRPr="0090640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http://info.</w:t>
              </w:r>
              <w:r w:rsidR="00064B6A" w:rsidRPr="0090640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d</w:t>
              </w:r>
              <w:r w:rsidR="00064B6A" w:rsidRPr="0090640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pem.mk.ua/</w:t>
              </w:r>
            </w:hyperlink>
          </w:p>
        </w:tc>
      </w:tr>
      <w:tr w:rsidR="00782D90" w:rsidRPr="006D7BC8" w14:paraId="0B259B98" w14:textId="77777777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70E2" w14:textId="667B080C" w:rsidR="00782D90" w:rsidRPr="0090640A" w:rsidRDefault="00782D90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lastRenderedPageBreak/>
              <w:t>31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86C70" w14:textId="66CDB63E" w:rsidR="00782D90" w:rsidRPr="0090640A" w:rsidRDefault="00782D90" w:rsidP="00064B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ТОВ «ЛУГАНСЬКЕ ЕНЕРГЕТИЧНЕ ОБ’ЄДНАННЯ»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DF24A" w14:textId="77777777" w:rsidR="0090640A" w:rsidRPr="0090640A" w:rsidRDefault="00782D90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 xml:space="preserve">92702, м. Старобільськ, Луганська обл., </w:t>
            </w:r>
          </w:p>
          <w:p w14:paraId="176F24CA" w14:textId="1B918D7F" w:rsidR="00782D90" w:rsidRPr="0090640A" w:rsidRDefault="00782D90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вул. Горького, 123;</w:t>
            </w:r>
          </w:p>
          <w:p w14:paraId="762B702E" w14:textId="77777777" w:rsidR="0090640A" w:rsidRDefault="00782D90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м.</w:t>
            </w:r>
            <w:r w:rsidR="0090640A" w:rsidRPr="0090640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640A">
              <w:rPr>
                <w:rFonts w:ascii="Times New Roman" w:hAnsi="Times New Roman" w:cs="Times New Roman"/>
                <w:lang w:val="uk-UA"/>
              </w:rPr>
              <w:t xml:space="preserve">Лисичанськ, </w:t>
            </w:r>
          </w:p>
          <w:p w14:paraId="25C4D277" w14:textId="75AFD92C" w:rsidR="00782D90" w:rsidRPr="0090640A" w:rsidRDefault="00782D90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вул.</w:t>
            </w:r>
            <w:r w:rsidR="0090640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0640A">
              <w:rPr>
                <w:rFonts w:ascii="Times New Roman" w:hAnsi="Times New Roman" w:cs="Times New Roman"/>
                <w:lang w:val="uk-UA"/>
              </w:rPr>
              <w:t>О.Довженка</w:t>
            </w:r>
            <w:proofErr w:type="spellEnd"/>
            <w:r w:rsidRPr="0090640A">
              <w:rPr>
                <w:rFonts w:ascii="Times New Roman" w:hAnsi="Times New Roman" w:cs="Times New Roman"/>
                <w:lang w:val="uk-UA"/>
              </w:rPr>
              <w:t>, буд.11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45066" w14:textId="77777777" w:rsidR="00782D90" w:rsidRPr="0090640A" w:rsidRDefault="00782D90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0-800-300-074</w:t>
            </w:r>
          </w:p>
          <w:p w14:paraId="0E71CC82" w14:textId="522BB082" w:rsidR="00782D90" w:rsidRPr="0090640A" w:rsidRDefault="00782D90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099-300-12-81</w:t>
            </w:r>
          </w:p>
          <w:p w14:paraId="711F3F25" w14:textId="07FAD643" w:rsidR="0090640A" w:rsidRPr="0090640A" w:rsidRDefault="0090640A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099-300-15-93</w:t>
            </w:r>
          </w:p>
          <w:p w14:paraId="0ACAE78A" w14:textId="63572563" w:rsidR="00782D90" w:rsidRPr="0090640A" w:rsidRDefault="00782D90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(06461) 2-43-87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577A" w14:textId="4260ABA1" w:rsidR="00782D90" w:rsidRPr="003F4C63" w:rsidRDefault="00F50708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782D90" w:rsidRPr="003F4C63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https://www.</w:t>
              </w:r>
              <w:r w:rsidR="00782D90" w:rsidRPr="003F4C63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e</w:t>
              </w:r>
              <w:r w:rsidR="00782D90" w:rsidRPr="003F4C63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n.lg.ua/</w:t>
              </w:r>
            </w:hyperlink>
          </w:p>
        </w:tc>
      </w:tr>
      <w:tr w:rsidR="00782D90" w:rsidRPr="006D7BC8" w14:paraId="15A864C5" w14:textId="77777777" w:rsidTr="00F50708">
        <w:trPr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2DC8" w14:textId="3032CAA6" w:rsidR="00782D90" w:rsidRPr="0090640A" w:rsidRDefault="00782D90" w:rsidP="005C05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34B6" w14:textId="3B1968C3" w:rsidR="00782D90" w:rsidRPr="0090640A" w:rsidRDefault="00782D90" w:rsidP="00782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ПРАТ «ДТЕК ПЕМ-ЕНЕРГОВУГІЛЛЯ»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B289" w14:textId="77777777" w:rsidR="0090640A" w:rsidRPr="0090640A" w:rsidRDefault="0090640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 xml:space="preserve">87521 м. Маріуполь </w:t>
            </w:r>
          </w:p>
          <w:p w14:paraId="63048258" w14:textId="7874E0B7" w:rsidR="00782D90" w:rsidRPr="0090640A" w:rsidRDefault="0090640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вул. Войнич 2</w:t>
            </w:r>
          </w:p>
          <w:p w14:paraId="472808E7" w14:textId="55CF78C0" w:rsidR="0090640A" w:rsidRPr="0090640A" w:rsidRDefault="0090640A" w:rsidP="0034786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м. Вугледар, вул. 13 Десантників, 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1C3B" w14:textId="77777777" w:rsidR="00782D90" w:rsidRPr="0090640A" w:rsidRDefault="0090640A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(0629) 40-93-32</w:t>
            </w:r>
          </w:p>
          <w:p w14:paraId="658CB22E" w14:textId="77777777" w:rsidR="0090640A" w:rsidRPr="0090640A" w:rsidRDefault="0090640A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(0629) 40-93-64</w:t>
            </w:r>
          </w:p>
          <w:p w14:paraId="6BABE794" w14:textId="77777777" w:rsidR="0090640A" w:rsidRPr="0090640A" w:rsidRDefault="0090640A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(06273) 6-54-43</w:t>
            </w:r>
          </w:p>
          <w:p w14:paraId="65EA5723" w14:textId="1DBA5AB6" w:rsidR="0090640A" w:rsidRPr="0090640A" w:rsidRDefault="0090640A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640A">
              <w:rPr>
                <w:rFonts w:ascii="Times New Roman" w:hAnsi="Times New Roman" w:cs="Times New Roman"/>
                <w:lang w:val="uk-UA"/>
              </w:rPr>
              <w:t>(06273) 6-43-29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DD605" w14:textId="43F7037C" w:rsidR="00782D90" w:rsidRPr="003F4C63" w:rsidRDefault="00F50708" w:rsidP="002F4EB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="0090640A" w:rsidRPr="003F4C63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https://www.dtek</w:t>
              </w:r>
              <w:r w:rsidR="0090640A" w:rsidRPr="003F4C63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-</w:t>
              </w:r>
              <w:r w:rsidR="0090640A" w:rsidRPr="003F4C63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pem.com.ua/ua</w:t>
              </w:r>
            </w:hyperlink>
          </w:p>
        </w:tc>
      </w:tr>
    </w:tbl>
    <w:p w14:paraId="3FE660B5" w14:textId="77777777" w:rsidR="0099531A" w:rsidRPr="0090640A" w:rsidRDefault="0099531A" w:rsidP="00305723">
      <w:pPr>
        <w:rPr>
          <w:rFonts w:ascii="Times New Roman" w:hAnsi="Times New Roman" w:cs="Times New Roman"/>
          <w:lang w:val="uk-UA"/>
        </w:rPr>
      </w:pPr>
    </w:p>
    <w:sectPr w:rsidR="0099531A" w:rsidRPr="0090640A" w:rsidSect="005E3A1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9D2"/>
    <w:multiLevelType w:val="multilevel"/>
    <w:tmpl w:val="3B2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79"/>
    <w:rsid w:val="00064B6A"/>
    <w:rsid w:val="00194B6D"/>
    <w:rsid w:val="001F5ABD"/>
    <w:rsid w:val="00201679"/>
    <w:rsid w:val="002303AE"/>
    <w:rsid w:val="00265327"/>
    <w:rsid w:val="00305723"/>
    <w:rsid w:val="0034786A"/>
    <w:rsid w:val="003F297C"/>
    <w:rsid w:val="003F4C63"/>
    <w:rsid w:val="005B324C"/>
    <w:rsid w:val="005C05A7"/>
    <w:rsid w:val="005E3A13"/>
    <w:rsid w:val="006D7BC8"/>
    <w:rsid w:val="00782D90"/>
    <w:rsid w:val="0087663D"/>
    <w:rsid w:val="008E46CF"/>
    <w:rsid w:val="0090640A"/>
    <w:rsid w:val="00921B89"/>
    <w:rsid w:val="0099531A"/>
    <w:rsid w:val="00A16BDB"/>
    <w:rsid w:val="00A356E7"/>
    <w:rsid w:val="00B41B16"/>
    <w:rsid w:val="00B4472C"/>
    <w:rsid w:val="00B61BE3"/>
    <w:rsid w:val="00BE2E5A"/>
    <w:rsid w:val="00C0631F"/>
    <w:rsid w:val="00C65E65"/>
    <w:rsid w:val="00D1540E"/>
    <w:rsid w:val="00F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8295"/>
  <w15:docId w15:val="{8D85701B-0CC1-4BA0-A64A-0675F2D9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24C"/>
    <w:rPr>
      <w:color w:val="0000FF"/>
      <w:u w:val="single"/>
    </w:rPr>
  </w:style>
  <w:style w:type="paragraph" w:customStyle="1" w:styleId="text-white">
    <w:name w:val="text-white"/>
    <w:basedOn w:val="a"/>
    <w:rsid w:val="005B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0631F"/>
    <w:rPr>
      <w:b/>
      <w:bCs/>
    </w:rPr>
  </w:style>
  <w:style w:type="paragraph" w:styleId="a5">
    <w:name w:val="Normal (Web)"/>
    <w:basedOn w:val="a"/>
    <w:unhideWhenUsed/>
    <w:rsid w:val="00C6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3A1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2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39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82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564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energo.kharkov.ua/" TargetMode="External"/><Relationship Id="rId13" Type="http://schemas.openxmlformats.org/officeDocument/2006/relationships/hyperlink" Target="http://www.voe.com.ua/" TargetMode="External"/><Relationship Id="rId18" Type="http://schemas.openxmlformats.org/officeDocument/2006/relationships/hyperlink" Target="https://www.oe.if.ua/" TargetMode="External"/><Relationship Id="rId26" Type="http://schemas.openxmlformats.org/officeDocument/2006/relationships/hyperlink" Target="https://www.soe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e.vsei.ua/" TargetMode="External"/><Relationship Id="rId34" Type="http://schemas.openxmlformats.org/officeDocument/2006/relationships/hyperlink" Target="https://www.en.lg.ua/" TargetMode="External"/><Relationship Id="rId7" Type="http://schemas.openxmlformats.org/officeDocument/2006/relationships/hyperlink" Target="http://www.zoe.com.ua/" TargetMode="External"/><Relationship Id="rId12" Type="http://schemas.openxmlformats.org/officeDocument/2006/relationships/hyperlink" Target="http://www.ztoe.com.ua/" TargetMode="External"/><Relationship Id="rId17" Type="http://schemas.openxmlformats.org/officeDocument/2006/relationships/hyperlink" Target="https://zakarpat.energy/" TargetMode="External"/><Relationship Id="rId25" Type="http://schemas.openxmlformats.org/officeDocument/2006/relationships/hyperlink" Target="https://www.dtek-krem.com.ua/" TargetMode="External"/><Relationship Id="rId33" Type="http://schemas.openxmlformats.org/officeDocument/2006/relationships/hyperlink" Target="http://info.dpem.mk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tek-dem.com.ua" TargetMode="External"/><Relationship Id="rId20" Type="http://schemas.openxmlformats.org/officeDocument/2006/relationships/hyperlink" Target="https://www.poe.pl.ua/" TargetMode="External"/><Relationship Id="rId29" Type="http://schemas.openxmlformats.org/officeDocument/2006/relationships/hyperlink" Target="https://dtek-kem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rkasyoblenergo.com/" TargetMode="External"/><Relationship Id="rId11" Type="http://schemas.openxmlformats.org/officeDocument/2006/relationships/hyperlink" Target="https://www.energy.mk.ua/" TargetMode="External"/><Relationship Id="rId24" Type="http://schemas.openxmlformats.org/officeDocument/2006/relationships/hyperlink" Target="http://kiroe.com.ua/" TargetMode="External"/><Relationship Id="rId32" Type="http://schemas.openxmlformats.org/officeDocument/2006/relationships/hyperlink" Target="https://cek.dp.ua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nergygastrade.com.ua/" TargetMode="External"/><Relationship Id="rId15" Type="http://schemas.openxmlformats.org/officeDocument/2006/relationships/hyperlink" Target="http://oblenergo.cv.ua/" TargetMode="External"/><Relationship Id="rId23" Type="http://schemas.openxmlformats.org/officeDocument/2006/relationships/hyperlink" Target="https://chernihivoblenergo.com.ua/" TargetMode="External"/><Relationship Id="rId28" Type="http://schemas.openxmlformats.org/officeDocument/2006/relationships/hyperlink" Target="http://dtek-vvm.com.u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nergy.volyn.ua/" TargetMode="External"/><Relationship Id="rId19" Type="http://schemas.openxmlformats.org/officeDocument/2006/relationships/hyperlink" Target="http://www.loe.lviv.ua/" TargetMode="External"/><Relationship Id="rId31" Type="http://schemas.openxmlformats.org/officeDocument/2006/relationships/hyperlink" Target="http://www.u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oe.com.ua/" TargetMode="External"/><Relationship Id="rId14" Type="http://schemas.openxmlformats.org/officeDocument/2006/relationships/hyperlink" Target="https://www.toe.com.ua/" TargetMode="External"/><Relationship Id="rId22" Type="http://schemas.openxmlformats.org/officeDocument/2006/relationships/hyperlink" Target="https://www.hoe.com.ua/" TargetMode="External"/><Relationship Id="rId27" Type="http://schemas.openxmlformats.org/officeDocument/2006/relationships/hyperlink" Target="https://dtek-dnem.com.ua" TargetMode="External"/><Relationship Id="rId30" Type="http://schemas.openxmlformats.org/officeDocument/2006/relationships/hyperlink" Target="http://meregi.com/" TargetMode="External"/><Relationship Id="rId35" Type="http://schemas.openxmlformats.org/officeDocument/2006/relationships/hyperlink" Target="https://www.dtek-pem.com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NoName</cp:lastModifiedBy>
  <cp:revision>8</cp:revision>
  <dcterms:created xsi:type="dcterms:W3CDTF">2020-08-16T19:57:00Z</dcterms:created>
  <dcterms:modified xsi:type="dcterms:W3CDTF">2020-09-23T07:22:00Z</dcterms:modified>
</cp:coreProperties>
</file>